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5265A1" w:rsidRDefault="00DE522A" w:rsidP="000F36C3">
      <w:pPr>
        <w:jc w:val="center"/>
        <w:rPr>
          <w:rFonts w:ascii="Sylfaen" w:hAnsi="Sylfaen"/>
          <w:sz w:val="20"/>
          <w:lang w:val="hy-AM"/>
        </w:rPr>
      </w:pPr>
    </w:p>
    <w:p w14:paraId="1EB76731" w14:textId="711292CE" w:rsidR="00860C2F" w:rsidRPr="004F05C1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447"/>
        <w:gridCol w:w="783"/>
        <w:gridCol w:w="3186"/>
        <w:gridCol w:w="898"/>
        <w:gridCol w:w="992"/>
        <w:gridCol w:w="1087"/>
        <w:gridCol w:w="850"/>
        <w:gridCol w:w="1730"/>
        <w:gridCol w:w="1067"/>
        <w:gridCol w:w="116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5E6F0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5E6F0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7139B" w:rsidRPr="001619EF" w14:paraId="23155606" w14:textId="77777777" w:rsidTr="005E6F08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2F0BBB2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977D71B" w:rsidR="0087139B" w:rsidRPr="00B75421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  <w:lang w:val="hy-AM"/>
              </w:rPr>
              <w:t>44221140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6F85E129" w:rsidR="0087139B" w:rsidRPr="001619EF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F66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Եվրոդուռ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F66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սպիտակ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F28E268" w:rsidR="0087139B" w:rsidRPr="00A5322E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1E148971" w:rsidR="0087139B" w:rsidRPr="00BD0B6A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/>
                <w:sz w:val="18"/>
                <w:szCs w:val="18"/>
                <w:lang w:val="hy-AM"/>
              </w:rPr>
              <w:t>Եվրոդուռ  սպիտակ-- չափե</w:t>
            </w:r>
            <w:r w:rsidR="005E6F08">
              <w:rPr>
                <w:rFonts w:ascii="Sylfaen" w:hAnsi="Sylfaen"/>
                <w:sz w:val="18"/>
                <w:szCs w:val="18"/>
                <w:lang w:val="hy-AM"/>
              </w:rPr>
              <w:t>ր</w:t>
            </w:r>
            <w:r w:rsidRPr="00BD0B6A">
              <w:rPr>
                <w:rFonts w:ascii="Sylfaen" w:hAnsi="Sylfaen"/>
                <w:sz w:val="18"/>
                <w:szCs w:val="18"/>
                <w:lang w:val="hy-AM"/>
              </w:rPr>
              <w:t>ը ըստ պատվիրատուի</w:t>
            </w:r>
            <w:r w:rsidR="005E6F0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/>
                <w:sz w:val="18"/>
                <w:szCs w:val="18"/>
                <w:lang w:val="hy-AM"/>
              </w:rPr>
              <w:t>պահանջի,պրոֆիլի լայնքը 60մմ,խցիկների քանակը 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49623CF6" w:rsidR="0087139B" w:rsidRPr="00A23CD2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F66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0C63084B" w:rsidR="0087139B" w:rsidRPr="00DF66D2" w:rsidRDefault="0087139B" w:rsidP="0087139B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00565E0F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06EBB551" w:rsidR="0087139B" w:rsidRPr="00DF66D2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239ED9C9" w14:textId="6E4605E8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4C4706CA" w:rsidR="0087139B" w:rsidRPr="001619EF" w:rsidRDefault="0087139B" w:rsidP="0087139B">
            <w:pPr>
              <w:rPr>
                <w:rFonts w:ascii="Sylfaen" w:hAnsi="Sylfaen"/>
                <w:sz w:val="20"/>
                <w:lang w:val="hy-AM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23C9614F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210E93D0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6B91BACF" w:rsidR="0087139B" w:rsidRPr="00B75421" w:rsidRDefault="0087139B" w:rsidP="0087139B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B75421">
              <w:rPr>
                <w:rFonts w:ascii="Sylfaen" w:hAnsi="Sylfaen"/>
                <w:sz w:val="20"/>
                <w:szCs w:val="20"/>
              </w:rPr>
              <w:t>44221100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292361D0" w:rsidR="0087139B" w:rsidRPr="001619EF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66D2">
              <w:rPr>
                <w:rFonts w:ascii="Sylfaen" w:eastAsia="Sylfaen" w:hAnsi="Sylfaen" w:cs="Sylfaen"/>
                <w:sz w:val="20"/>
                <w:szCs w:val="20"/>
              </w:rPr>
              <w:t>Եվրոպատուհան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F66D2">
              <w:rPr>
                <w:rFonts w:ascii="Sylfaen" w:eastAsia="Sylfaen" w:hAnsi="Sylfaen" w:cs="Sylfaen"/>
                <w:sz w:val="20"/>
                <w:szCs w:val="20"/>
              </w:rPr>
              <w:t xml:space="preserve"> անշարժ սպիտակ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B07" w14:textId="0E829EFA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293274FB" w:rsidR="0087139B" w:rsidRPr="00BD0B6A" w:rsidRDefault="0087139B" w:rsidP="0087139B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Եվրոպատուհան  անշարժ սպիտակ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--</w:t>
            </w:r>
            <w:r w:rsidR="005E6F08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չ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ափսը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,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պատվիրատուի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պահաջի</w:t>
            </w:r>
            <w:r w:rsidR="005E6F08"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="005E6F08">
              <w:t xml:space="preserve"> </w:t>
            </w:r>
            <w:r w:rsidR="005E6F08" w:rsidRPr="005E6F08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023B3542" w:rsidR="0087139B" w:rsidRPr="00DF66D2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66D2">
              <w:rPr>
                <w:rFonts w:ascii="Sylfaen" w:hAnsi="Sylfaen" w:cs="Sylfae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51CD529B" w:rsidR="0087139B" w:rsidRPr="00DF66D2" w:rsidRDefault="0087139B" w:rsidP="0087139B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4E41EA7B" w:rsidR="0087139B" w:rsidRPr="00254EDC" w:rsidRDefault="0087139B" w:rsidP="0087139B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1A543369" w:rsidR="0087139B" w:rsidRPr="00D4513B" w:rsidRDefault="0087139B" w:rsidP="0087139B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59C" w14:textId="77777777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81B9186" w14:textId="4CC8488C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601" w14:textId="3A940BD6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2F5740B0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79BE9FDF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801" w14:textId="0A59DB5D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099" w14:textId="3A0E0D50" w:rsidR="0087139B" w:rsidRPr="00B75421" w:rsidRDefault="0087139B" w:rsidP="0087139B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B75421">
              <w:rPr>
                <w:rFonts w:ascii="Sylfaen" w:hAnsi="Sylfaen"/>
                <w:sz w:val="20"/>
                <w:szCs w:val="20"/>
              </w:rPr>
              <w:t>44221100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4D" w14:textId="737CDEB1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Եվրոպատուհան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շարժական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սպիտակ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624" w14:textId="4419A593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4BE" w14:textId="34D21730" w:rsidR="0087139B" w:rsidRPr="00BD0B6A" w:rsidRDefault="0087139B" w:rsidP="0087139B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Եվրոպատուհան  շարժական սպիտակ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-</w:t>
            </w:r>
            <w:r w:rsidRPr="00BD0B6A">
              <w:rPr>
                <w:sz w:val="18"/>
                <w:szCs w:val="18"/>
              </w:rPr>
              <w:t xml:space="preserve"> </w:t>
            </w:r>
            <w:r w:rsidR="005E6F08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</w:t>
            </w:r>
            <w:r w:rsidR="005E6F08" w:rsidRPr="005E6F08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1BEC" w14:textId="70801C58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D99F" w14:textId="4FEDC917" w:rsidR="0087139B" w:rsidRPr="00D4513B" w:rsidRDefault="0087139B" w:rsidP="0087139B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4AC" w14:textId="4CE6DE5F" w:rsidR="0087139B" w:rsidRPr="00254EDC" w:rsidRDefault="0087139B" w:rsidP="0087139B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EE4" w14:textId="6D84EA32" w:rsidR="0087139B" w:rsidRPr="00D4513B" w:rsidRDefault="0087139B" w:rsidP="0087139B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7FB7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613ACF" w14:textId="0134881F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C4F" w14:textId="5756AB4F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F4F" w14:textId="1F7C6629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3F3F4A44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D355CA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1E8B5379" w:rsidR="0087139B" w:rsidRPr="00EF47B6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  <w:lang w:val="hy-AM"/>
              </w:rPr>
              <w:t>44221141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18509EC5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Եվրոդռան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բռնակ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6F1E08E" w:rsidR="0087139B" w:rsidRPr="00A5322E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34E91CAB" w:rsidR="0087139B" w:rsidRPr="00BD0B6A" w:rsidRDefault="005E6F08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E6F08">
              <w:rPr>
                <w:rFonts w:ascii="Sylfaen" w:hAnsi="Sylfaen" w:cs="Sylfaen"/>
                <w:color w:val="000000"/>
                <w:sz w:val="18"/>
                <w:szCs w:val="18"/>
              </w:rPr>
              <w:t>Եվրոդռան  բռնակ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-</w:t>
            </w:r>
            <w:r w:rsidRPr="005E6F08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="0087139B"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21EACD53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1F7432F4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70484461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1F196A57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0AAB0B" w14:textId="10C62C5A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6AD1FCD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558FB18F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992562C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2E55F1AE" w:rsidR="0087139B" w:rsidRPr="00EF47B6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  <w:lang w:val="hy-AM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2722B0A7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պտտվող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60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8406D7F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582D4C53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Փական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պտտվող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60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համըկնումը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1FE6F33A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17452EC7" w:rsidR="0087139B" w:rsidRPr="00D4513B" w:rsidRDefault="0087139B" w:rsidP="0087139B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47D37BE7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2D114DEB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7EE78B1" w14:textId="5164AC5E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62344C9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5FD01050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4A6ECE72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7EE2056C" w:rsidR="0087139B" w:rsidRPr="00EF47B6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68A6B996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պտտվող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80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4AB566AB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6B4BAB5F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Փական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պտտվող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80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համըկնումը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7B58160F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7D39" w14:textId="74E9777E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5420444F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BE700B3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0DD18AA" w14:textId="6D072E92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B8DAA01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11EC9BFE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8D39148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FF6EC48" w:rsidR="0087139B" w:rsidRPr="00EF47B6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2646434C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պտտվող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140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2C309D8A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580C5312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Փական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պտտվող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140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համըկնումը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7E56F711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20DB05A4" w:rsidR="0087139B" w:rsidRPr="00D4513B" w:rsidRDefault="0087139B" w:rsidP="0087139B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3B9A1316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8127BB7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3121217" w14:textId="2A738185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038C0A2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A65D1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59E4E055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172D3565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DE32623" w:rsidR="0087139B" w:rsidRPr="00EF47B6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628C71A6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Շրջադարձային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0B900374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2A132B70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Շրջադարձային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Գույնը սպիտակ և ըստ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պատվիրատուի պահանջի, չափսը ստանդարտ համըկնումը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6BBF41EB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B84" w14:textId="1622B82C" w:rsidR="0087139B" w:rsidRPr="00D4513B" w:rsidRDefault="0087139B" w:rsidP="0087139B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6F6BD04B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3820E729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B17CE9C" w14:textId="1F374F3A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2DC3C3CD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95DDD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2294598D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37C9F54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43331833" w:rsidR="0087139B" w:rsidRPr="00EF47B6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04920DA8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Շրջադարձային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120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2EE13935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2C257FE0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Շրջադարձային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120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համըկնումը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6B5D2696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CE1" w14:textId="1A882A17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4D002B41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6150D4E7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248A55" w14:textId="3AB15A4B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642CF4C4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95DDD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32AC4458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4853C5D1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5B415F4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65A1">
              <w:rPr>
                <w:rFonts w:ascii="Sylfaen" w:hAnsi="Sylfaen"/>
                <w:sz w:val="20"/>
                <w:szCs w:val="20"/>
                <w:lang w:val="hy-AM"/>
              </w:rPr>
              <w:t>44221171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5749725" w:rsidR="0087139B" w:rsidRPr="00B514AF" w:rsidRDefault="0087139B" w:rsidP="0087139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514AF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Եվրոդռան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B514AF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դիմադիր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2ED0074A" w:rsidR="0087139B" w:rsidRPr="0067648A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063A7D3F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Եվրոդռան  դիմադիր- 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234CA963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0C24B1FF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74C38726" w:rsidR="0087139B" w:rsidRPr="00254EDC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750486EB" w:rsidR="0087139B" w:rsidRPr="00D4513B" w:rsidRDefault="0087139B" w:rsidP="0087139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979908" w14:textId="009F1F28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262A488B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D95DDD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12EB2352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6B209465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F1EF9EB" w:rsidR="0087139B" w:rsidRPr="00EF47B6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47B6">
              <w:rPr>
                <w:rFonts w:ascii="Sylfaen" w:eastAsia="Sylfaen" w:hAnsi="Sylfaen" w:cs="Sylfaen"/>
                <w:sz w:val="20"/>
                <w:szCs w:val="20"/>
              </w:rPr>
              <w:t>44221111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AD7F4EF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Եվրոպատուհանի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ծխնի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75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DB45ECC" w:rsidR="0087139B" w:rsidRPr="00EF47B6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297AD191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Եվրոպատուհանի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ծխնի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75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մմ,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6A4F766C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46FE" w14:textId="3A469F84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76CD3A68" w:rsidR="0087139B" w:rsidRPr="00254EDC" w:rsidRDefault="0087139B" w:rsidP="0087139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47193FA" w:rsidR="0087139B" w:rsidRPr="00D4513B" w:rsidRDefault="0087139B" w:rsidP="0087139B">
            <w:pPr>
              <w:rPr>
                <w:rFonts w:ascii="Sylfaen" w:hAnsi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3B9C96" w14:textId="16DD407A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0FFDA5F9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31596C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5CDF9722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3491304A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3BC4E865" w:rsidR="0087139B" w:rsidRPr="00EF47B6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47B6">
              <w:rPr>
                <w:rFonts w:ascii="Sylfaen" w:eastAsia="Sylfaen" w:hAnsi="Sylfaen" w:cs="Sylfaen"/>
                <w:sz w:val="20"/>
                <w:szCs w:val="20"/>
              </w:rPr>
              <w:t>44221111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43D0EF91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Եվրոդռան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ծխնի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100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0BA5ABCD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77F274DD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Եվրոդռան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ծխնի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100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մմ,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76729083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D97" w14:textId="55487FD4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42626EFC" w:rsidR="0087139B" w:rsidRPr="00254EDC" w:rsidRDefault="0087139B" w:rsidP="0087139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2446C479" w:rsidR="0087139B" w:rsidRPr="00D4513B" w:rsidRDefault="0087139B" w:rsidP="0087139B">
            <w:pPr>
              <w:rPr>
                <w:rFonts w:ascii="Sylfaen" w:hAnsi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D76BAEC" w14:textId="0FC9C9D5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55943D2F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31596C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6FD5FDEB" w14:textId="77777777" w:rsidTr="005E6F0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477084CD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32B2B5D" w:rsidR="0087139B" w:rsidRPr="001619EF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1155">
              <w:rPr>
                <w:rFonts w:ascii="Sylfaen" w:eastAsia="Sylfaen" w:hAnsi="Sylfaen" w:cs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059AAA65" w:rsidR="0087139B" w:rsidRPr="00D4513B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Շրջադարձային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28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6DBC9C54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4C23EAE7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Շրջադարձային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28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5006E353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521" w14:textId="58B36724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595CD064" w:rsidR="0087139B" w:rsidRPr="00254EDC" w:rsidRDefault="0087139B" w:rsidP="0087139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49EC29F4" w:rsidR="0087139B" w:rsidRPr="00D4513B" w:rsidRDefault="0087139B" w:rsidP="0087139B">
            <w:pPr>
              <w:rPr>
                <w:rFonts w:ascii="Sylfaen" w:hAnsi="Sylfaen"/>
                <w:b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027237" w14:textId="1263C86F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0C244ADF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31596C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182E07C9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60B60BF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7A2B5B35" w:rsidR="0087139B" w:rsidRPr="002B534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4A1155">
              <w:rPr>
                <w:rFonts w:ascii="Sylfaen" w:eastAsia="Sylfaen" w:hAnsi="Sylfaen" w:cs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67DBCCA8" w:rsidR="0087139B" w:rsidRPr="00D4513B" w:rsidRDefault="0087139B" w:rsidP="0087139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Շրջադարձային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40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77C63FF1" w:rsidR="0087139B" w:rsidRPr="001619EF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257BE75A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Շրջադարձային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40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սմ,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7B09CF85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51E" w14:textId="17C5E438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7588AF9C" w:rsidR="0087139B" w:rsidRPr="00254EDC" w:rsidRDefault="0087139B" w:rsidP="0087139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041240DF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EEABE0" w14:textId="22A65631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970B87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31596C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E33C2E" w:rsidRPr="001619EF" w14:paraId="6CE433E5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71FFA4E0" w:rsidR="00E33C2E" w:rsidRPr="001619EF" w:rsidRDefault="00E33C2E" w:rsidP="00E33C2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DC4E64C" w:rsidR="00E33C2E" w:rsidRPr="001619EF" w:rsidRDefault="00E33C2E" w:rsidP="00E33C2E">
            <w:pPr>
              <w:rPr>
                <w:rFonts w:ascii="Sylfaen" w:hAnsi="Sylfaen"/>
                <w:sz w:val="20"/>
                <w:szCs w:val="20"/>
              </w:rPr>
            </w:pPr>
            <w:r w:rsidRPr="00EC30A2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24A258FC" w:rsidR="00E33C2E" w:rsidRPr="00D4513B" w:rsidRDefault="00E33C2E" w:rsidP="00E33C2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Երկփեղկ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եվրոդռան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փական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D4513B">
              <w:rPr>
                <w:rFonts w:ascii="Sylfaen" w:hAnsi="Sylfaen" w:cs="Calibri"/>
                <w:color w:val="000000"/>
                <w:sz w:val="20"/>
                <w:szCs w:val="20"/>
              </w:rPr>
              <w:t>шпингалет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72283FBB" w:rsidR="00E33C2E" w:rsidRPr="001619EF" w:rsidRDefault="00E33C2E" w:rsidP="00E33C2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155A7D3D" w:rsidR="00E33C2E" w:rsidRPr="00BD0B6A" w:rsidRDefault="00E33C2E" w:rsidP="00E33C2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Երկփեղկ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եվրոդռան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BD0B6A">
              <w:rPr>
                <w:rFonts w:ascii="Sylfaen" w:hAnsi="Sylfaen" w:cs="Calibri"/>
                <w:color w:val="000000"/>
                <w:sz w:val="18"/>
                <w:szCs w:val="18"/>
              </w:rPr>
              <w:t>шпингалет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>),</w:t>
            </w:r>
            <w:r w:rsidRPr="00BD0B6A">
              <w:rPr>
                <w:sz w:val="18"/>
                <w:szCs w:val="18"/>
              </w:rPr>
              <w:t xml:space="preserve">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</w:rPr>
              <w:t>Գույնը սպիտակ և ըստ պատվիրատուի պահանջի, չափսը ստանդարտ համնկնումը 100% 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247B8B46" w:rsidR="00E33C2E" w:rsidRPr="00D4513B" w:rsidRDefault="00E33C2E" w:rsidP="00E33C2E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2352" w14:textId="71F6B457" w:rsidR="00E33C2E" w:rsidRPr="00D4513B" w:rsidRDefault="00E33C2E" w:rsidP="00E33C2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1DD0E53A" w:rsidR="00E33C2E" w:rsidRPr="00254EDC" w:rsidRDefault="00E33C2E" w:rsidP="00E33C2E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4B4F6C93" w:rsidR="00E33C2E" w:rsidRPr="00D4513B" w:rsidRDefault="00E33C2E" w:rsidP="00E33C2E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E33C2E" w:rsidRPr="001619EF" w:rsidRDefault="00E33C2E" w:rsidP="00E33C2E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269129C" w14:textId="39DBF13D" w:rsidR="00E33C2E" w:rsidRPr="001619EF" w:rsidRDefault="00E33C2E" w:rsidP="00E33C2E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E33C2E" w:rsidRPr="001619EF" w:rsidRDefault="00E33C2E" w:rsidP="00E33C2E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D425778" w:rsidR="00E33C2E" w:rsidRPr="0087139B" w:rsidRDefault="0087139B" w:rsidP="00E33C2E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0B40A6CC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B5FF2F7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527C3639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67648A">
              <w:rPr>
                <w:rFonts w:ascii="Sylfaen" w:hAnsi="Sylfaen"/>
                <w:sz w:val="20"/>
                <w:szCs w:val="20"/>
              </w:rPr>
              <w:t>44221171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39EAD18E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Եվրոդռան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շվեցար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80-120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0D21D49C" w:rsidR="0087139B" w:rsidRPr="0067648A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3777C9DD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Եվրոդռան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շվեցար</w:t>
            </w:r>
            <w:r w:rsidRPr="00BD0B6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80-120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կգ,</w:t>
            </w:r>
            <w:r w:rsidRPr="00BD0B6A">
              <w:rPr>
                <w:sz w:val="18"/>
                <w:szCs w:val="18"/>
                <w:lang w:val="hy-AM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Նախատեսված դռները  անվնաս և հերմետիկ բացել և փակելու համար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74EAB6F9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71D" w14:textId="375854EF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20715861" w:rsidR="0087139B" w:rsidRPr="00254EDC" w:rsidRDefault="0087139B" w:rsidP="0087139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1051AC5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64403A5" w14:textId="5DCBC52E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166CC34A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1754D2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  <w:tr w:rsidR="0087139B" w:rsidRPr="001619EF" w14:paraId="12ECC57B" w14:textId="77777777" w:rsidTr="005E6F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28E9D14D" w:rsidR="0087139B" w:rsidRPr="001619EF" w:rsidRDefault="0087139B" w:rsidP="0087139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578C9ACD" w:rsidR="0087139B" w:rsidRPr="001619EF" w:rsidRDefault="0087139B" w:rsidP="0087139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7648A">
              <w:rPr>
                <w:rFonts w:ascii="Sylfaen" w:eastAsia="Sylfaen" w:hAnsi="Sylfaen" w:cs="Sylfaen"/>
                <w:sz w:val="20"/>
                <w:szCs w:val="20"/>
              </w:rPr>
              <w:t>44221171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7FC088F" w:rsidR="0087139B" w:rsidRPr="00D4513B" w:rsidRDefault="0087139B" w:rsidP="0087139B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Եվրոդռան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շվեցար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30-60</w:t>
            </w: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65E618E5" w:rsidR="0087139B" w:rsidRPr="0067648A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6F5CDDDA" w:rsidR="0087139B" w:rsidRPr="00BD0B6A" w:rsidRDefault="0087139B" w:rsidP="0087139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Եվրոդռան </w:t>
            </w:r>
            <w:r w:rsidRPr="00BD0B6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շվեցար</w:t>
            </w:r>
            <w:r w:rsidRPr="00BD0B6A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30-60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կգ,</w:t>
            </w:r>
            <w:r w:rsidRPr="00BD0B6A">
              <w:rPr>
                <w:sz w:val="18"/>
                <w:szCs w:val="18"/>
                <w:lang w:val="hy-AM"/>
              </w:rPr>
              <w:t xml:space="preserve"> </w:t>
            </w:r>
            <w:r w:rsidRPr="00BD0B6A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Նախատեսված դռները  անվնաս և հերմետիկ բացել և փակելու համար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53477751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0ACFE88C" w:rsidR="0087139B" w:rsidRPr="00D4513B" w:rsidRDefault="0087139B" w:rsidP="0087139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52BF2A8B" w:rsidR="0087139B" w:rsidRPr="00254EDC" w:rsidRDefault="0087139B" w:rsidP="0087139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7BE0C976" w:rsidR="0087139B" w:rsidRPr="00D4513B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D4513B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87139B" w:rsidRPr="001619EF" w:rsidRDefault="0087139B" w:rsidP="0087139B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A6B0017" w14:textId="6E190572" w:rsidR="0087139B" w:rsidRPr="001619EF" w:rsidRDefault="0087139B" w:rsidP="0087139B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87139B" w:rsidRPr="001619EF" w:rsidRDefault="0087139B" w:rsidP="0087139B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58CBD9B" w:rsidR="0087139B" w:rsidRPr="001619EF" w:rsidRDefault="0087139B" w:rsidP="0087139B">
            <w:pPr>
              <w:rPr>
                <w:rFonts w:ascii="Sylfaen" w:hAnsi="Sylfaen"/>
                <w:sz w:val="20"/>
              </w:rPr>
            </w:pPr>
            <w:r w:rsidRPr="001754D2">
              <w:rPr>
                <w:rFonts w:ascii="Sylfaen" w:hAnsi="Sylfaen"/>
                <w:sz w:val="20"/>
                <w:lang w:val="hy-AM"/>
              </w:rPr>
              <w:t>2025թ</w:t>
            </w:r>
          </w:p>
        </w:tc>
      </w:tr>
    </w:tbl>
    <w:p w14:paraId="60A9EBAD" w14:textId="71C33651" w:rsidR="0067648A" w:rsidRPr="00E75C94" w:rsidRDefault="00824B7D" w:rsidP="0067648A">
      <w:pPr>
        <w:jc w:val="both"/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67648A" w:rsidRPr="00E75C94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Եվրոպատուհաների և եվրոդռների հունքը  տեղական բաղադրությամբ։</w:t>
      </w:r>
    </w:p>
    <w:p w14:paraId="684B3209" w14:textId="74929CF9" w:rsidR="00E549EB" w:rsidRPr="00E75C94" w:rsidRDefault="00E549EB" w:rsidP="00E549EB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14:paraId="6398F1EC" w14:textId="5C2DD22A" w:rsidR="0067648A" w:rsidRPr="00EF47B6" w:rsidRDefault="0067648A" w:rsidP="0067648A">
      <w:pPr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>
        <w:rPr>
          <w:rFonts w:ascii="Sylfaen" w:hAnsi="Sylfaen" w:cs="Calibri"/>
          <w:color w:val="000000"/>
          <w:sz w:val="20"/>
          <w:szCs w:val="20"/>
          <w:lang w:val="hy-AM"/>
        </w:rPr>
        <w:lastRenderedPageBreak/>
        <w:t xml:space="preserve">   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Պահանջվում է մետաղապլաստե պատուհաններ և դռներ՝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  <w:t xml:space="preserve"> գույնը ըստ պատվիրատուի պահանջի: Պատուհանների և դռների պրոֆիլները լայն 60մմ և պետք է լինեն չորս խցիկ, եռաշերտ հերմետիկ փակված ապակե փաթեթեներով, որոնց ապակիների հաստությունը 4+12+4+12 մմ գույնը՝ ըստ պատվիրատուի ցանկության: Պրոֆիլների մեջ պետք է տեղադրված լինի ցինկապատ մետաղ՝ նախատեսված մետաղապլաստե պատուհանների և դռների համար՝ առնվազն 1,2 մմ հաստությամբ: Բացվող պատուհանները և դռները պետք է ունենան բարձր որակ: Պատուհանները և դռները պետք է փոխվեն և համապատասխան լինեն շենքում առկա պատուհաններին և դռներին՝ իրենց չափերով, տեսքով և բաժանումներով: Պատուհանները և դռները պետք է տեղադրվեն ուղիղ (հարթաչափով) և ամրացվեն պատերին համապատասխան չափի մետաղական խարիսխներով (անկերներով): Տեղադրման աշխատանքների ավարտական փուլում բաց հատվածները ամբողջությամբ պետք է փակվեն շինարարական փրփուրով: Պատվիրատուն կարող է իր հայեցողությամբ որևէ մեկ պատուհան, որևէ մեկ մասից կտրել և ստուգել մետաղի առկայությունն ու հաստությունը: Վերջնական վիճակում պատուհանները և դռները պետք է փակվեն հերմետիկ: Աշխատանքների ավարտից հետո երեք տարվա ընթացքում մատակարարը պարտավոր է ապահովել պատուհանների դռներին անխափան աշխատանքը և թերությունների շտկում ողջամիտ ժամկետներում: Հին Պատուհանների և դռների ապամոնտաժումը և նորի տեղադրումը կատարվում է մատակարարի կողմից: Շինարարական աղբի աղբահանությունը առնվազն 15 կմ հեռավորության վրա:</w:t>
      </w:r>
    </w:p>
    <w:p w14:paraId="250694FC" w14:textId="77777777" w:rsidR="00930C2C" w:rsidRPr="00930C2C" w:rsidRDefault="00930C2C" w:rsidP="00E549EB">
      <w:pPr>
        <w:rPr>
          <w:lang w:val="hy-AM"/>
        </w:rPr>
      </w:pPr>
    </w:p>
    <w:p w14:paraId="55285F3A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08DA109C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</w:p>
    <w:p w14:paraId="30BBF0A9" w14:textId="77777777" w:rsidR="0067648A" w:rsidRPr="00FF2CEA" w:rsidRDefault="0067648A" w:rsidP="0067648A">
      <w:pPr>
        <w:jc w:val="both"/>
        <w:rPr>
          <w:rFonts w:ascii="GHEA Grapalat" w:hAnsi="GHEA Grapalat"/>
          <w:sz w:val="20"/>
          <w:lang w:val="pt-BR"/>
        </w:rPr>
      </w:pPr>
    </w:p>
    <w:p w14:paraId="350C61E1" w14:textId="77777777" w:rsidR="0067648A" w:rsidRPr="00FF2CEA" w:rsidRDefault="0067648A" w:rsidP="0067648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713D074" w14:textId="77777777" w:rsidR="0067648A" w:rsidRDefault="0067648A" w:rsidP="0067648A">
      <w:pPr>
        <w:numPr>
          <w:ilvl w:val="0"/>
          <w:numId w:val="3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b/>
          <w:sz w:val="20"/>
          <w:szCs w:val="28"/>
        </w:rPr>
        <w:t>ԾԱՆՈԹՈՒԹՅՈԻՆ</w:t>
      </w:r>
    </w:p>
    <w:p w14:paraId="0E30B235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7D315A57" w14:textId="4584DEC2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A50E99">
        <w:rPr>
          <w:rFonts w:ascii="Sylfaen" w:hAnsi="Sylfaen" w:cs="Sylfaen"/>
          <w:b/>
          <w:sz w:val="20"/>
          <w:szCs w:val="20"/>
          <w:lang w:val="hy-AM"/>
        </w:rPr>
        <w:t xml:space="preserve">երեք 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28669879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>:</w:t>
      </w:r>
    </w:p>
    <w:p w14:paraId="7BB34B8F" w14:textId="77777777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</w:p>
    <w:p w14:paraId="41E7B403" w14:textId="77777777" w:rsidR="00E549EB" w:rsidRPr="0067648A" w:rsidRDefault="00E549EB" w:rsidP="00E549EB">
      <w:pPr>
        <w:rPr>
          <w:rFonts w:ascii="Sylfaen" w:hAnsi="Sylfaen"/>
          <w:lang w:val="pt-BR"/>
        </w:rPr>
      </w:pPr>
    </w:p>
    <w:p w14:paraId="70F1BEDD" w14:textId="77777777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  <w:r w:rsidRPr="00C336AE">
        <w:rPr>
          <w:rFonts w:ascii="Sylfaen" w:hAnsi="Sylfaen"/>
          <w:lang w:val="hy-AM"/>
        </w:rPr>
        <w:t>•</w:t>
      </w:r>
      <w:r w:rsidRPr="00C336AE">
        <w:rPr>
          <w:rFonts w:ascii="Sylfaen" w:hAnsi="Sylfaen"/>
          <w:lang w:val="hy-AM"/>
        </w:rPr>
        <w:tab/>
      </w:r>
      <w:r w:rsidRPr="00C336AE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05341415" w14:textId="77777777" w:rsidR="00E549EB" w:rsidRPr="00C336AE" w:rsidRDefault="00E549EB" w:rsidP="00E549EB">
      <w:pPr>
        <w:rPr>
          <w:b/>
          <w:bCs/>
          <w:sz w:val="20"/>
          <w:szCs w:val="20"/>
          <w:lang w:val="hy-AM"/>
        </w:rPr>
      </w:pPr>
      <w:r w:rsidRPr="00C336AE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C336AE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ժամկետը`գնորդին հանձնման պահին պետք է լինեն  հետևյալը</w:t>
      </w:r>
      <w:r w:rsidRPr="00C336AE">
        <w:rPr>
          <w:b/>
          <w:bCs/>
          <w:sz w:val="20"/>
          <w:szCs w:val="20"/>
          <w:lang w:val="hy-AM"/>
        </w:rPr>
        <w:t>․</w:t>
      </w:r>
    </w:p>
    <w:p w14:paraId="39F31D68" w14:textId="77777777" w:rsidR="00E549EB" w:rsidRPr="00C336AE" w:rsidRDefault="00E549EB" w:rsidP="00E549EB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 w:rsidRPr="00C336AE">
        <w:rPr>
          <w:rFonts w:ascii="Sylfaen" w:hAnsi="Sylfaen"/>
          <w:b/>
          <w:bCs/>
          <w:sz w:val="20"/>
          <w:szCs w:val="20"/>
          <w:lang w:val="hy-AM"/>
        </w:rPr>
        <w:t>ա</w:t>
      </w:r>
      <w:r w:rsidRPr="00C336AE"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C336AE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C336AE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EBBE5F7" w14:textId="77777777" w:rsidR="00E549EB" w:rsidRPr="00C336AE" w:rsidRDefault="00E549EB" w:rsidP="00E549EB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 w:rsidRPr="00C336AE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բ մինչև 2,5 տարի պիտանիության ժամկետ ունեցող դեղերը հանձնելու պահին պետք է ունենան առնվազն 12 ամիս մնացորդային պիտանիության ժամկետ։ </w:t>
      </w:r>
    </w:p>
    <w:p w14:paraId="4971FDA3" w14:textId="77777777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p w14:paraId="351C25F1" w14:textId="6024E9E8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222"/>
        <w:gridCol w:w="1690"/>
        <w:gridCol w:w="6990"/>
        <w:gridCol w:w="1690"/>
        <w:gridCol w:w="3538"/>
        <w:gridCol w:w="222"/>
        <w:gridCol w:w="222"/>
        <w:gridCol w:w="222"/>
        <w:gridCol w:w="222"/>
        <w:gridCol w:w="222"/>
      </w:tblGrid>
      <w:tr w:rsidR="00930C2C" w:rsidRPr="005E6F08" w14:paraId="19A94DB7" w14:textId="77777777" w:rsidTr="0067648A">
        <w:trPr>
          <w:trHeight w:val="81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DE3F" w14:textId="77777777" w:rsidR="00930C2C" w:rsidRPr="00930C2C" w:rsidRDefault="00930C2C" w:rsidP="0067648A">
            <w:pPr>
              <w:spacing w:before="100" w:beforeAutospacing="1" w:after="100" w:afterAutospacing="1"/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C9F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9C41A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</w:pP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լայն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60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չորս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խցիկ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եռաշերտ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փաթեթեներով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որոնց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ապակիների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4+12+4+12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ցանկության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մեջ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ցինկապատ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նախատեսված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1,2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Բացվող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ունենան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բարձր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որակ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փոխվեն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շենքում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իրենց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տեսքով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բաժանումներով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ուղիղ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հարթաչափով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ամրացվեն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խարիսխներով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անկերներով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Տեղադրման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փուլում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հատվածները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ամբողջությամբ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փրփուրով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կարող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հայեցողությամբ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մասից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կտրել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ստուգել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առկայությունն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Վերջնական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վիճակում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հետո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երեք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տարվա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ընթացքում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պարտավոր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ապահովել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անխափան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թերությունների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շտկում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ողջամիտ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ժամկետներում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ապամոնտաժումը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նորի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կատարվում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կողմից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աղբահանությունը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15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հեռավորության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վրա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>: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1514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66ED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02E1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4F7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B7B7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AA63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A00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</w:tbl>
    <w:p w14:paraId="1677CD84" w14:textId="51C0C6A0" w:rsidR="00175371" w:rsidRPr="00C336AE" w:rsidRDefault="00175371" w:rsidP="00E549EB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5E6F08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81D84"/>
    <w:rsid w:val="0008272F"/>
    <w:rsid w:val="00087D16"/>
    <w:rsid w:val="00090459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13F7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3EC2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3CAB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4EDC"/>
    <w:rsid w:val="00256281"/>
    <w:rsid w:val="00256EA0"/>
    <w:rsid w:val="00260CE0"/>
    <w:rsid w:val="002628B0"/>
    <w:rsid w:val="00270EF2"/>
    <w:rsid w:val="002751A0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C3F38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84D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1E97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3EA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566AC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05C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265A1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6C1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C73CF"/>
    <w:rsid w:val="005D0A68"/>
    <w:rsid w:val="005D4F47"/>
    <w:rsid w:val="005D783B"/>
    <w:rsid w:val="005D7BED"/>
    <w:rsid w:val="005E017E"/>
    <w:rsid w:val="005E5A9D"/>
    <w:rsid w:val="005E6F08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579DE"/>
    <w:rsid w:val="00661A57"/>
    <w:rsid w:val="0066211B"/>
    <w:rsid w:val="00663155"/>
    <w:rsid w:val="006669EE"/>
    <w:rsid w:val="006710D1"/>
    <w:rsid w:val="006742AD"/>
    <w:rsid w:val="0067648A"/>
    <w:rsid w:val="00676EB6"/>
    <w:rsid w:val="00683BCD"/>
    <w:rsid w:val="00683F35"/>
    <w:rsid w:val="00684C2D"/>
    <w:rsid w:val="006858DA"/>
    <w:rsid w:val="00685E15"/>
    <w:rsid w:val="006874EB"/>
    <w:rsid w:val="00693329"/>
    <w:rsid w:val="00694A31"/>
    <w:rsid w:val="006A0890"/>
    <w:rsid w:val="006A168D"/>
    <w:rsid w:val="006A3021"/>
    <w:rsid w:val="006A6095"/>
    <w:rsid w:val="006A6A08"/>
    <w:rsid w:val="006B1F74"/>
    <w:rsid w:val="006B2268"/>
    <w:rsid w:val="006B23ED"/>
    <w:rsid w:val="006B379E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3505"/>
    <w:rsid w:val="00703F4C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19F3"/>
    <w:rsid w:val="00732DEA"/>
    <w:rsid w:val="00733450"/>
    <w:rsid w:val="00737B01"/>
    <w:rsid w:val="00737B3F"/>
    <w:rsid w:val="00737B4C"/>
    <w:rsid w:val="00740DEB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139B"/>
    <w:rsid w:val="008733DC"/>
    <w:rsid w:val="008737B1"/>
    <w:rsid w:val="00876116"/>
    <w:rsid w:val="00880195"/>
    <w:rsid w:val="00886A08"/>
    <w:rsid w:val="0089011B"/>
    <w:rsid w:val="00890FE5"/>
    <w:rsid w:val="0089399E"/>
    <w:rsid w:val="00896CA1"/>
    <w:rsid w:val="008A1AD1"/>
    <w:rsid w:val="008A3B3D"/>
    <w:rsid w:val="008A3F7B"/>
    <w:rsid w:val="008A7FB0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0C2C"/>
    <w:rsid w:val="00932D0A"/>
    <w:rsid w:val="00935894"/>
    <w:rsid w:val="00935FB4"/>
    <w:rsid w:val="0094097B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1B34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0787C"/>
    <w:rsid w:val="00A1696B"/>
    <w:rsid w:val="00A211E7"/>
    <w:rsid w:val="00A23912"/>
    <w:rsid w:val="00A23CD2"/>
    <w:rsid w:val="00A24A8C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0E99"/>
    <w:rsid w:val="00A5119E"/>
    <w:rsid w:val="00A5322E"/>
    <w:rsid w:val="00A720D8"/>
    <w:rsid w:val="00A73449"/>
    <w:rsid w:val="00A805B9"/>
    <w:rsid w:val="00A83F85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47F6"/>
    <w:rsid w:val="00B4771C"/>
    <w:rsid w:val="00B514AF"/>
    <w:rsid w:val="00B5170F"/>
    <w:rsid w:val="00B53AE2"/>
    <w:rsid w:val="00B615B9"/>
    <w:rsid w:val="00B6272A"/>
    <w:rsid w:val="00B7127B"/>
    <w:rsid w:val="00B7154F"/>
    <w:rsid w:val="00B73904"/>
    <w:rsid w:val="00B74E8D"/>
    <w:rsid w:val="00B75421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0B6A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40F2"/>
    <w:rsid w:val="00D24371"/>
    <w:rsid w:val="00D2692C"/>
    <w:rsid w:val="00D3307D"/>
    <w:rsid w:val="00D37C39"/>
    <w:rsid w:val="00D43AF9"/>
    <w:rsid w:val="00D4513B"/>
    <w:rsid w:val="00D47D94"/>
    <w:rsid w:val="00D51C76"/>
    <w:rsid w:val="00D52197"/>
    <w:rsid w:val="00D523DD"/>
    <w:rsid w:val="00D52F8F"/>
    <w:rsid w:val="00D52FE7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5304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DF66D2"/>
    <w:rsid w:val="00E001E2"/>
    <w:rsid w:val="00E02667"/>
    <w:rsid w:val="00E04D75"/>
    <w:rsid w:val="00E06080"/>
    <w:rsid w:val="00E10A15"/>
    <w:rsid w:val="00E175F7"/>
    <w:rsid w:val="00E2277C"/>
    <w:rsid w:val="00E30352"/>
    <w:rsid w:val="00E33285"/>
    <w:rsid w:val="00E33C2E"/>
    <w:rsid w:val="00E344C8"/>
    <w:rsid w:val="00E34E0B"/>
    <w:rsid w:val="00E36955"/>
    <w:rsid w:val="00E3767B"/>
    <w:rsid w:val="00E41054"/>
    <w:rsid w:val="00E427E6"/>
    <w:rsid w:val="00E439BC"/>
    <w:rsid w:val="00E45571"/>
    <w:rsid w:val="00E45E60"/>
    <w:rsid w:val="00E549EB"/>
    <w:rsid w:val="00E5533A"/>
    <w:rsid w:val="00E61ECC"/>
    <w:rsid w:val="00E65DCE"/>
    <w:rsid w:val="00E70FB2"/>
    <w:rsid w:val="00E71572"/>
    <w:rsid w:val="00E75C94"/>
    <w:rsid w:val="00E82F42"/>
    <w:rsid w:val="00E836B1"/>
    <w:rsid w:val="00E83AFD"/>
    <w:rsid w:val="00E91FBA"/>
    <w:rsid w:val="00E94D6D"/>
    <w:rsid w:val="00E95411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30A2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47B6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1F4B"/>
    <w:rsid w:val="00F67E9A"/>
    <w:rsid w:val="00F71E52"/>
    <w:rsid w:val="00F723B6"/>
    <w:rsid w:val="00F73AF9"/>
    <w:rsid w:val="00F75C3C"/>
    <w:rsid w:val="00F76973"/>
    <w:rsid w:val="00F77637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1C4253E-B18A-420A-9EDC-A415BD28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7B18-AE8E-473D-959A-E7C5DB01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4313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885</cp:revision>
  <cp:lastPrinted>2023-11-14T09:13:00Z</cp:lastPrinted>
  <dcterms:created xsi:type="dcterms:W3CDTF">2018-02-05T06:03:00Z</dcterms:created>
  <dcterms:modified xsi:type="dcterms:W3CDTF">2025-05-13T07:06:00Z</dcterms:modified>
</cp:coreProperties>
</file>